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5DBA" w:rsidRPr="00EF5DBA" w:rsidRDefault="00202DBE" w:rsidP="00EF5DB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Определите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плотность грунта в сухом  состоянии </w:t>
      </w:r>
      <w:r>
        <w:rPr>
          <w:rFonts w:ascii="Times New Roman" w:hAnsi="Times New Roman" w:cs="Times New Roman"/>
          <w:sz w:val="28"/>
          <w:szCs w:val="28"/>
          <w:lang w:val="kk-KZ"/>
        </w:rPr>
        <w:t>при следующих характеристиках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2133D" w:rsidRPr="00EF5DBA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510686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="00F2133D" w:rsidRPr="00EF5DBA">
        <w:rPr>
          <w:rFonts w:ascii="Times New Roman" w:hAnsi="Times New Roman" w:cs="Times New Roman"/>
          <w:sz w:val="28"/>
          <w:szCs w:val="28"/>
          <w:lang w:val="kk-KZ"/>
        </w:rPr>
        <w:t>1,72 г/см</w:t>
      </w:r>
      <w:r w:rsidR="00F2133D" w:rsidRPr="00EF5DB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F2133D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ω = 0,222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F5DBA" w:rsidRPr="00EF5DBA" w:rsidRDefault="00202DBE" w:rsidP="00EF5DB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Определите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плотность грунта в сухом  состоянии </w:t>
      </w:r>
      <w:r>
        <w:rPr>
          <w:rFonts w:ascii="Times New Roman" w:hAnsi="Times New Roman" w:cs="Times New Roman"/>
          <w:sz w:val="28"/>
          <w:szCs w:val="28"/>
          <w:lang w:val="kk-KZ"/>
        </w:rPr>
        <w:t>при следующих характеристиках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ρ = 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>1,85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="00EF5DBA" w:rsidRPr="00EF5DB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>ω = 0,268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F5DBA" w:rsidRPr="00EF5DBA" w:rsidRDefault="00202DBE" w:rsidP="00EF5DB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Определите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плотность грунта в сухом  состоянии </w:t>
      </w:r>
      <w:r>
        <w:rPr>
          <w:rFonts w:ascii="Times New Roman" w:hAnsi="Times New Roman" w:cs="Times New Roman"/>
          <w:sz w:val="28"/>
          <w:szCs w:val="28"/>
          <w:lang w:val="kk-KZ"/>
        </w:rPr>
        <w:t>при следующих характеристиках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ρ = 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>1,78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="00EF5DBA" w:rsidRPr="00EF5DB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>ω = 0,192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F2133D" w:rsidRPr="00EF5DBA" w:rsidRDefault="00202DBE" w:rsidP="00EF5DBA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Определите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плотность грунта в сухом  состоянии </w:t>
      </w:r>
      <w:r>
        <w:rPr>
          <w:rFonts w:ascii="Times New Roman" w:hAnsi="Times New Roman" w:cs="Times New Roman"/>
          <w:sz w:val="28"/>
          <w:szCs w:val="28"/>
          <w:lang w:val="kk-KZ"/>
        </w:rPr>
        <w:t>при следующих характеристиках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ρ = 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>1,93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="00EF5DBA" w:rsidRPr="00EF5DB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 xml:space="preserve"> ω = 0,323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53F4C" w:rsidRDefault="00202DBE" w:rsidP="00853F4C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Определите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плотность грунта в сухом  состоянии </w:t>
      </w:r>
      <w:r>
        <w:rPr>
          <w:rFonts w:ascii="Times New Roman" w:hAnsi="Times New Roman" w:cs="Times New Roman"/>
          <w:sz w:val="28"/>
          <w:szCs w:val="28"/>
          <w:lang w:val="kk-KZ"/>
        </w:rPr>
        <w:t>при следующих характеристиках</w:t>
      </w:r>
      <w:r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 xml:space="preserve">ρ = 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>1,9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>2 г/см</w:t>
      </w:r>
      <w:r w:rsidR="00EF5DBA" w:rsidRPr="00EF5DB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EF5DBA">
        <w:rPr>
          <w:rFonts w:ascii="Times New Roman" w:hAnsi="Times New Roman" w:cs="Times New Roman"/>
          <w:sz w:val="28"/>
          <w:szCs w:val="28"/>
          <w:lang w:val="kk-KZ"/>
        </w:rPr>
        <w:t>ω = 0,308</w:t>
      </w:r>
      <w:r w:rsidR="00EF5DBA" w:rsidRPr="00EF5DBA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53F4C" w:rsidRDefault="00EF5DBA" w:rsidP="00853F4C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53F4C">
        <w:rPr>
          <w:rFonts w:ascii="Times New Roman" w:hAnsi="Times New Roman" w:cs="Times New Roman"/>
          <w:sz w:val="28"/>
          <w:szCs w:val="28"/>
          <w:lang w:val="kk-KZ"/>
        </w:rPr>
        <w:t>Определит</w:t>
      </w:r>
      <w:r w:rsidR="00853F4C"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ь усредненный вес грунта представленного двумя слоями. Верхний слой грунта мощностью 4,9м с плотностью </w:t>
      </w:r>
      <w:r w:rsidR="00853F4C" w:rsidRPr="00853F4C">
        <w:rPr>
          <w:rFonts w:ascii="Times New Roman" w:hAnsi="Times New Roman" w:cs="Times New Roman"/>
          <w:sz w:val="28"/>
          <w:szCs w:val="28"/>
          <w:lang w:val="kk-KZ"/>
        </w:rPr>
        <w:t>1,75 г/см</w:t>
      </w:r>
      <w:r w:rsidR="00853F4C"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853F4C"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. Нижний слой грунта мощностью 4,1м с плотностью </w:t>
      </w:r>
      <w:r w:rsidR="00853F4C" w:rsidRPr="00853F4C">
        <w:rPr>
          <w:rFonts w:ascii="Times New Roman" w:hAnsi="Times New Roman" w:cs="Times New Roman"/>
          <w:sz w:val="28"/>
          <w:szCs w:val="28"/>
          <w:lang w:val="kk-KZ"/>
        </w:rPr>
        <w:t>1,86 г/см</w:t>
      </w:r>
      <w:r w:rsidR="00853F4C"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853F4C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53F4C" w:rsidRDefault="00853F4C" w:rsidP="00853F4C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усредненный вес грунта представленного двумя слоями. Верхний </w:t>
      </w:r>
      <w:r>
        <w:rPr>
          <w:rFonts w:ascii="Times New Roman" w:hAnsi="Times New Roman" w:cs="Times New Roman"/>
          <w:sz w:val="28"/>
          <w:szCs w:val="28"/>
          <w:lang w:val="kk-KZ"/>
        </w:rPr>
        <w:t>слой грунта мощностью 3,1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м с плотностью </w:t>
      </w:r>
      <w:r>
        <w:rPr>
          <w:rFonts w:ascii="Times New Roman" w:hAnsi="Times New Roman" w:cs="Times New Roman"/>
          <w:sz w:val="28"/>
          <w:szCs w:val="28"/>
          <w:lang w:val="kk-KZ"/>
        </w:rPr>
        <w:t>1,76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. Нижний слой грунта </w:t>
      </w:r>
      <w:r>
        <w:rPr>
          <w:rFonts w:ascii="Times New Roman" w:hAnsi="Times New Roman" w:cs="Times New Roman"/>
          <w:sz w:val="28"/>
          <w:szCs w:val="28"/>
          <w:lang w:val="kk-KZ"/>
        </w:rPr>
        <w:t>мощностью 5,9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м с плотностью </w:t>
      </w:r>
      <w:r>
        <w:rPr>
          <w:rFonts w:ascii="Times New Roman" w:hAnsi="Times New Roman" w:cs="Times New Roman"/>
          <w:sz w:val="28"/>
          <w:szCs w:val="28"/>
          <w:lang w:val="kk-KZ"/>
        </w:rPr>
        <w:t>1,72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53F4C" w:rsidRDefault="00853F4C" w:rsidP="00853F4C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усредненный вес грунта представленного двумя слоями. Верхний </w:t>
      </w:r>
      <w:r>
        <w:rPr>
          <w:rFonts w:ascii="Times New Roman" w:hAnsi="Times New Roman" w:cs="Times New Roman"/>
          <w:sz w:val="28"/>
          <w:szCs w:val="28"/>
          <w:lang w:val="kk-KZ"/>
        </w:rPr>
        <w:t>слой грунта мощностью 3,4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м с плотностью </w:t>
      </w:r>
      <w:r>
        <w:rPr>
          <w:rFonts w:ascii="Times New Roman" w:hAnsi="Times New Roman" w:cs="Times New Roman"/>
          <w:sz w:val="28"/>
          <w:szCs w:val="28"/>
          <w:lang w:val="kk-KZ"/>
        </w:rPr>
        <w:t>1,8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>5 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. Нижний слой грунта </w:t>
      </w:r>
      <w:r>
        <w:rPr>
          <w:rFonts w:ascii="Times New Roman" w:hAnsi="Times New Roman" w:cs="Times New Roman"/>
          <w:sz w:val="28"/>
          <w:szCs w:val="28"/>
          <w:lang w:val="kk-KZ"/>
        </w:rPr>
        <w:t>мощностью 4,6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м с плотностью </w:t>
      </w:r>
      <w:r>
        <w:rPr>
          <w:rFonts w:ascii="Times New Roman" w:hAnsi="Times New Roman" w:cs="Times New Roman"/>
          <w:sz w:val="28"/>
          <w:szCs w:val="28"/>
          <w:lang w:val="kk-KZ"/>
        </w:rPr>
        <w:t>1,95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53F4C" w:rsidRDefault="00853F4C" w:rsidP="00853F4C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усредненный вес грунта представленного двумя слоями. Верхний </w:t>
      </w:r>
      <w:r w:rsidR="00DA3BCA">
        <w:rPr>
          <w:rFonts w:ascii="Times New Roman" w:hAnsi="Times New Roman" w:cs="Times New Roman"/>
          <w:sz w:val="28"/>
          <w:szCs w:val="28"/>
          <w:lang w:val="kk-KZ"/>
        </w:rPr>
        <w:t>слой грунта мощностью 3,2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>м с плотностью 1,75 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. Нижний слой грунта </w:t>
      </w:r>
      <w:r w:rsidR="00DA3BCA">
        <w:rPr>
          <w:rFonts w:ascii="Times New Roman" w:hAnsi="Times New Roman" w:cs="Times New Roman"/>
          <w:sz w:val="28"/>
          <w:szCs w:val="28"/>
          <w:lang w:val="kk-KZ"/>
        </w:rPr>
        <w:t>мощностью 5,8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м с плотностью </w:t>
      </w:r>
      <w:r w:rsidR="00DA3BCA">
        <w:rPr>
          <w:rFonts w:ascii="Times New Roman" w:hAnsi="Times New Roman" w:cs="Times New Roman"/>
          <w:sz w:val="28"/>
          <w:szCs w:val="28"/>
          <w:lang w:val="kk-KZ"/>
        </w:rPr>
        <w:t>1,8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53F4C" w:rsidRDefault="00853F4C" w:rsidP="00853F4C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усредненный вес грунта представленного двумя слоями. Верхний </w:t>
      </w:r>
      <w:r w:rsidR="00DA3BCA">
        <w:rPr>
          <w:rFonts w:ascii="Times New Roman" w:hAnsi="Times New Roman" w:cs="Times New Roman"/>
          <w:sz w:val="28"/>
          <w:szCs w:val="28"/>
          <w:lang w:val="kk-KZ"/>
        </w:rPr>
        <w:t>слой грунта мощностью 3,5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м с плотностью </w:t>
      </w:r>
      <w:r w:rsidR="00DA3BCA">
        <w:rPr>
          <w:rFonts w:ascii="Times New Roman" w:hAnsi="Times New Roman" w:cs="Times New Roman"/>
          <w:sz w:val="28"/>
          <w:szCs w:val="28"/>
          <w:lang w:val="kk-KZ"/>
        </w:rPr>
        <w:t>1,94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. Нижний слой грунта </w:t>
      </w:r>
      <w:r w:rsidR="00DA3BCA">
        <w:rPr>
          <w:rFonts w:ascii="Times New Roman" w:hAnsi="Times New Roman" w:cs="Times New Roman"/>
          <w:sz w:val="28"/>
          <w:szCs w:val="28"/>
          <w:lang w:val="kk-KZ"/>
        </w:rPr>
        <w:t>мощностью 6,5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м с плотностью </w:t>
      </w:r>
      <w:r w:rsidR="00DA3BCA">
        <w:rPr>
          <w:rFonts w:ascii="Times New Roman" w:hAnsi="Times New Roman" w:cs="Times New Roman"/>
          <w:sz w:val="28"/>
          <w:szCs w:val="28"/>
          <w:lang w:val="kk-KZ"/>
        </w:rPr>
        <w:t>1,75</w:t>
      </w:r>
      <w:r w:rsidRPr="00853F4C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Pr="00853F4C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067F0" w:rsidRPr="001926B1" w:rsidRDefault="001926B1" w:rsidP="001926B1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консистенцию грунта, при </w:t>
      </w:r>
      <w:r w:rsidR="000067F0" w:rsidRPr="001926B1">
        <w:rPr>
          <w:rFonts w:ascii="Times New Roman" w:hAnsi="Times New Roman" w:cs="Times New Roman"/>
          <w:sz w:val="28"/>
          <w:szCs w:val="28"/>
          <w:lang w:val="kk-KZ"/>
        </w:rPr>
        <w:t>ω= 32,3%, ω</w:t>
      </w:r>
      <w:r w:rsidR="000067F0" w:rsidRPr="001926B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= 22%, </w:t>
      </w:r>
      <w:r w:rsidR="000067F0" w:rsidRPr="001926B1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1926B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>
        <w:rPr>
          <w:rFonts w:ascii="Times New Roman" w:hAnsi="Times New Roman" w:cs="Times New Roman"/>
          <w:sz w:val="28"/>
          <w:szCs w:val="28"/>
          <w:lang w:val="kk-KZ"/>
        </w:rPr>
        <w:t>=40%</w:t>
      </w:r>
      <w:r w:rsidR="000067F0" w:rsidRPr="001926B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067F0" w:rsidRPr="000067F0" w:rsidRDefault="001E6691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консистенцию грунта, при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ω= 19,2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18%, 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=39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0067F0" w:rsidRPr="000067F0" w:rsidRDefault="001E6691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консистенцию грунта, при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ω= 30,4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%,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24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>%, 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=46</w:t>
      </w:r>
      <w:r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E6691" w:rsidRDefault="001E6691" w:rsidP="00045064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консистенцию грунта, при </w:t>
      </w:r>
      <w:r w:rsidR="000067F0" w:rsidRPr="001E6691">
        <w:rPr>
          <w:rFonts w:ascii="Times New Roman" w:hAnsi="Times New Roman" w:cs="Times New Roman"/>
          <w:sz w:val="28"/>
          <w:szCs w:val="28"/>
          <w:lang w:val="kk-KZ"/>
        </w:rPr>
        <w:t>ω= 30,6%, ω</w:t>
      </w:r>
      <w:r w:rsidR="000067F0" w:rsidRPr="001E669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="000067F0" w:rsidRPr="001E6691">
        <w:rPr>
          <w:rFonts w:ascii="Times New Roman" w:hAnsi="Times New Roman" w:cs="Times New Roman"/>
          <w:sz w:val="28"/>
          <w:szCs w:val="28"/>
          <w:lang w:val="kk-KZ"/>
        </w:rPr>
        <w:t>= 18%, ω</w:t>
      </w:r>
      <w:r w:rsidR="000067F0" w:rsidRPr="001E669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 w:rsidRPr="001E6691">
        <w:rPr>
          <w:rFonts w:ascii="Times New Roman" w:hAnsi="Times New Roman" w:cs="Times New Roman"/>
          <w:sz w:val="28"/>
          <w:szCs w:val="28"/>
          <w:lang w:val="kk-KZ"/>
        </w:rPr>
        <w:t>=39</w:t>
      </w:r>
      <w:r>
        <w:rPr>
          <w:rFonts w:ascii="Times New Roman" w:hAnsi="Times New Roman" w:cs="Times New Roman"/>
          <w:sz w:val="28"/>
          <w:szCs w:val="28"/>
          <w:lang w:val="kk-KZ"/>
        </w:rPr>
        <w:t>%.</w:t>
      </w:r>
    </w:p>
    <w:p w:rsidR="000067F0" w:rsidRPr="001E6691" w:rsidRDefault="001E6691" w:rsidP="00045064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консистенцию грунта, при </w:t>
      </w:r>
      <w:r w:rsidR="000067F0" w:rsidRPr="001E6691">
        <w:rPr>
          <w:rFonts w:ascii="Times New Roman" w:hAnsi="Times New Roman" w:cs="Times New Roman"/>
          <w:sz w:val="28"/>
          <w:szCs w:val="28"/>
          <w:lang w:val="kk-KZ"/>
        </w:rPr>
        <w:t>ω= 14,4%, ω</w:t>
      </w:r>
      <w:r w:rsidR="000067F0" w:rsidRPr="001E669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р</w:t>
      </w:r>
      <w:r w:rsidR="000067F0" w:rsidRPr="001E6691">
        <w:rPr>
          <w:rFonts w:ascii="Times New Roman" w:hAnsi="Times New Roman" w:cs="Times New Roman"/>
          <w:sz w:val="28"/>
          <w:szCs w:val="28"/>
          <w:lang w:val="kk-KZ"/>
        </w:rPr>
        <w:t>= 24%, ω</w:t>
      </w:r>
      <w:r w:rsidR="000067F0" w:rsidRPr="001E6691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 w:rsidRPr="001E6691">
        <w:rPr>
          <w:rFonts w:ascii="Times New Roman" w:hAnsi="Times New Roman" w:cs="Times New Roman"/>
          <w:sz w:val="28"/>
          <w:szCs w:val="28"/>
          <w:lang w:val="kk-KZ"/>
        </w:rPr>
        <w:t>=46</w:t>
      </w:r>
      <w:r>
        <w:rPr>
          <w:rFonts w:ascii="Times New Roman" w:hAnsi="Times New Roman" w:cs="Times New Roman"/>
          <w:sz w:val="28"/>
          <w:szCs w:val="28"/>
          <w:lang w:val="kk-KZ"/>
        </w:rPr>
        <w:t>%.</w:t>
      </w:r>
    </w:p>
    <w:p w:rsidR="000067F0" w:rsidRPr="000067F0" w:rsidRDefault="001E6691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тип грунта  если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29% 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34% </w:t>
      </w:r>
    </w:p>
    <w:p w:rsidR="000067F0" w:rsidRPr="000067F0" w:rsidRDefault="001E6691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тип грунта  если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18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>,5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% 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33,6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:rsidR="000067F0" w:rsidRPr="000067F0" w:rsidRDefault="001E6691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тип грунта  если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23,2% 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= 34% </w:t>
      </w:r>
    </w:p>
    <w:p w:rsidR="000067F0" w:rsidRPr="000067F0" w:rsidRDefault="001E6691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Определить тип грунта  если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14,2% 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27,1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:rsidR="000067F0" w:rsidRDefault="001E6691" w:rsidP="000067F0">
      <w:pPr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тип грунта  если 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P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15,4% ω</w:t>
      </w:r>
      <w:r w:rsidR="000067F0" w:rsidRPr="000067F0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="000067F0">
        <w:rPr>
          <w:rFonts w:ascii="Times New Roman" w:hAnsi="Times New Roman" w:cs="Times New Roman"/>
          <w:sz w:val="28"/>
          <w:szCs w:val="28"/>
          <w:lang w:val="kk-KZ"/>
        </w:rPr>
        <w:t>= 21,8</w:t>
      </w:r>
      <w:r w:rsidR="000067F0" w:rsidRPr="000067F0">
        <w:rPr>
          <w:rFonts w:ascii="Times New Roman" w:hAnsi="Times New Roman" w:cs="Times New Roman"/>
          <w:sz w:val="28"/>
          <w:szCs w:val="28"/>
          <w:lang w:val="kk-KZ"/>
        </w:rPr>
        <w:t xml:space="preserve">% </w:t>
      </w:r>
    </w:p>
    <w:p w:rsidR="001E6691" w:rsidRDefault="002E43AB" w:rsidP="00B8415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По данным лабораторного опробования получены показатели физических свойств грунта</w:t>
      </w:r>
      <w:r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>
        <w:rPr>
          <w:rFonts w:ascii="Times New Roman" w:hAnsi="Times New Roman" w:cs="Times New Roman"/>
          <w:sz w:val="28"/>
          <w:szCs w:val="28"/>
          <w:lang w:val="kk-KZ"/>
        </w:rPr>
        <w:t>-1,95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>
        <w:rPr>
          <w:rFonts w:ascii="Times New Roman" w:hAnsi="Times New Roman" w:cs="Times New Roman"/>
          <w:sz w:val="28"/>
          <w:szCs w:val="28"/>
          <w:lang w:val="kk-KZ"/>
        </w:rPr>
        <w:t>-2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,7</w:t>
      </w:r>
      <w:r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ω</w:t>
      </w:r>
      <w:r w:rsidRPr="00B8415B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>20%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E6691">
        <w:rPr>
          <w:rFonts w:ascii="Times New Roman" w:hAnsi="Times New Roman" w:cs="Times New Roman"/>
          <w:sz w:val="28"/>
          <w:szCs w:val="28"/>
          <w:lang w:val="kk-KZ"/>
        </w:rPr>
        <w:t>О</w:t>
      </w:r>
      <w:r>
        <w:rPr>
          <w:rFonts w:ascii="Times New Roman" w:hAnsi="Times New Roman" w:cs="Times New Roman"/>
          <w:sz w:val="28"/>
          <w:szCs w:val="28"/>
          <w:lang w:val="kk-KZ"/>
        </w:rPr>
        <w:t>пределить показатели: пористости (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>), коэффициента пористости (е), степени влажности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), плотности скелета(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E43AB" w:rsidRPr="000C59BB" w:rsidRDefault="000C59BB" w:rsidP="000C59B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данным лабораторного опробования получены показатели физических свойств грунта</w:t>
      </w:r>
      <w:r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ρ-</w:t>
      </w:r>
      <w:r w:rsidR="003C7ACA" w:rsidRPr="002E43AB">
        <w:rPr>
          <w:rFonts w:ascii="Times New Roman" w:hAnsi="Times New Roman" w:cs="Times New Roman"/>
          <w:sz w:val="28"/>
          <w:szCs w:val="28"/>
          <w:lang w:val="kk-KZ"/>
        </w:rPr>
        <w:t>2,63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="00B2642E" w:rsidRPr="002E43A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2E43AB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2E43AB" w:rsidRPr="002E43AB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2E43AB" w:rsidRPr="002E43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="002E43AB" w:rsidRPr="002E43AB">
        <w:rPr>
          <w:rFonts w:ascii="Times New Roman" w:hAnsi="Times New Roman" w:cs="Times New Roman"/>
          <w:sz w:val="28"/>
          <w:szCs w:val="28"/>
          <w:lang w:val="kk-KZ"/>
        </w:rPr>
        <w:t>-1,7 г/см</w:t>
      </w:r>
      <w:r w:rsidR="002E43AB" w:rsidRPr="002E43A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2E43AB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2E43AB" w:rsidRPr="002E43AB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2E43AB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8C3C2F" w:rsidRPr="002E43AB">
        <w:rPr>
          <w:rFonts w:ascii="Times New Roman" w:hAnsi="Times New Roman" w:cs="Times New Roman"/>
          <w:sz w:val="28"/>
          <w:szCs w:val="28"/>
          <w:lang w:val="kk-KZ"/>
        </w:rPr>
        <w:t>17%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Определить показатели: пористости (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>), коэффициента пористости (е), степени влажности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), плотности скелета(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  <w:r w:rsidR="008C3C2F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2642E" w:rsidRPr="000C59BB" w:rsidRDefault="000C59BB" w:rsidP="000C59B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данным лабораторного опробования получены показатели физических свойств грунта</w:t>
      </w:r>
      <w:r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ρ-1,9</w:t>
      </w:r>
      <w:r w:rsidR="003C7ACA" w:rsidRPr="002E43AB">
        <w:rPr>
          <w:rFonts w:ascii="Times New Roman" w:hAnsi="Times New Roman" w:cs="Times New Roman"/>
          <w:sz w:val="28"/>
          <w:szCs w:val="28"/>
          <w:lang w:val="kk-KZ"/>
        </w:rPr>
        <w:t>8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="00B2642E" w:rsidRPr="002E43A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2E43AB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2E43AB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8C3C2F" w:rsidRPr="002E43AB">
        <w:rPr>
          <w:rFonts w:ascii="Times New Roman" w:hAnsi="Times New Roman" w:cs="Times New Roman"/>
          <w:sz w:val="28"/>
          <w:szCs w:val="28"/>
          <w:lang w:val="kk-KZ"/>
        </w:rPr>
        <w:t>12%</w:t>
      </w:r>
      <w:r w:rsidR="002E43A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8C3C2F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B2642E" w:rsidRPr="002E43A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>-2,</w:t>
      </w:r>
      <w:r w:rsidR="003C7ACA" w:rsidRPr="002E43AB">
        <w:rPr>
          <w:rFonts w:ascii="Times New Roman" w:hAnsi="Times New Roman" w:cs="Times New Roman"/>
          <w:sz w:val="28"/>
          <w:szCs w:val="28"/>
          <w:lang w:val="kk-KZ"/>
        </w:rPr>
        <w:t>66</w:t>
      </w:r>
      <w:r w:rsidR="00B2642E"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="00B2642E" w:rsidRPr="002E43A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Определить показатели: пористости (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>), коэффициента пористости (е), степени влажности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), плотности скелета(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bookmarkStart w:id="0" w:name="_GoBack"/>
      <w:bookmarkEnd w:id="0"/>
    </w:p>
    <w:p w:rsidR="000C59BB" w:rsidRDefault="000C59BB" w:rsidP="000C59B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данным лабораторного опробования получены показатели физических свойств грунта</w:t>
      </w:r>
      <w:r w:rsidRPr="002E43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1,81</w:t>
      </w:r>
      <w:r w:rsidR="00B2642E"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="00B2642E"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2E43AB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2E43AB"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B8415B">
        <w:rPr>
          <w:rFonts w:ascii="Times New Roman" w:hAnsi="Times New Roman" w:cs="Times New Roman"/>
          <w:sz w:val="28"/>
          <w:szCs w:val="28"/>
          <w:lang w:val="kk-KZ"/>
        </w:rPr>
        <w:t>-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19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2E43A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B2642E" w:rsidRPr="00B8415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B2642E" w:rsidRPr="00B8415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="00B2642E">
        <w:rPr>
          <w:rFonts w:ascii="Times New Roman" w:hAnsi="Times New Roman" w:cs="Times New Roman"/>
          <w:sz w:val="28"/>
          <w:szCs w:val="28"/>
          <w:lang w:val="kk-KZ"/>
        </w:rPr>
        <w:t>-2</w:t>
      </w:r>
      <w:r w:rsidR="00B2642E" w:rsidRPr="00B8415B">
        <w:rPr>
          <w:rFonts w:ascii="Times New Roman" w:hAnsi="Times New Roman" w:cs="Times New Roman"/>
          <w:sz w:val="28"/>
          <w:szCs w:val="28"/>
          <w:lang w:val="kk-KZ"/>
        </w:rPr>
        <w:t>,7</w:t>
      </w:r>
      <w:r w:rsidR="008C3C2F">
        <w:rPr>
          <w:rFonts w:ascii="Times New Roman" w:hAnsi="Times New Roman" w:cs="Times New Roman"/>
          <w:sz w:val="28"/>
          <w:szCs w:val="28"/>
          <w:lang w:val="kk-KZ"/>
        </w:rPr>
        <w:t>2</w:t>
      </w:r>
      <w:r w:rsidR="00B2642E" w:rsidRPr="00B2642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B2642E" w:rsidRPr="000067F0">
        <w:rPr>
          <w:rFonts w:ascii="Times New Roman" w:hAnsi="Times New Roman" w:cs="Times New Roman"/>
          <w:sz w:val="28"/>
          <w:szCs w:val="28"/>
          <w:lang w:val="kk-KZ"/>
        </w:rPr>
        <w:t>г/см</w:t>
      </w:r>
      <w:r w:rsidR="00B2642E" w:rsidRPr="000067F0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/>
        </w:rPr>
        <w:t>Определить показатели: пористости (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>), коэффициента пористости (е), степени влажности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), плотности скелета(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0C59BB" w:rsidRDefault="000C59BB" w:rsidP="000C59BB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По данным лабораторного опробования получены показатели физических свойств грунта 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>ρ-1,</w:t>
      </w:r>
      <w:r w:rsidR="008C3C2F" w:rsidRPr="000C59BB">
        <w:rPr>
          <w:rFonts w:ascii="Times New Roman" w:hAnsi="Times New Roman" w:cs="Times New Roman"/>
          <w:sz w:val="28"/>
          <w:szCs w:val="28"/>
          <w:lang w:val="kk-KZ"/>
        </w:rPr>
        <w:t>79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="00B2642E" w:rsidRPr="000C59B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="002E43AB" w:rsidRPr="000C59BB">
        <w:rPr>
          <w:rFonts w:ascii="Times New Roman" w:hAnsi="Times New Roman" w:cs="Times New Roman"/>
          <w:sz w:val="28"/>
          <w:szCs w:val="28"/>
          <w:lang w:val="kk-KZ"/>
        </w:rPr>
        <w:t>ω</w:t>
      </w:r>
      <w:r w:rsidR="002E43AB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8C3C2F" w:rsidRPr="000C59BB">
        <w:rPr>
          <w:rFonts w:ascii="Times New Roman" w:hAnsi="Times New Roman" w:cs="Times New Roman"/>
          <w:sz w:val="28"/>
          <w:szCs w:val="28"/>
          <w:lang w:val="kk-KZ"/>
        </w:rPr>
        <w:t>-16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>%</w:t>
      </w:r>
      <w:r w:rsidR="002E43AB" w:rsidRPr="000C59BB">
        <w:rPr>
          <w:rFonts w:ascii="Times New Roman" w:hAnsi="Times New Roman" w:cs="Times New Roman"/>
          <w:sz w:val="28"/>
          <w:szCs w:val="28"/>
          <w:lang w:val="kk-KZ"/>
        </w:rPr>
        <w:t>,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="00B2642E" w:rsidRPr="000C59BB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>-2,</w:t>
      </w:r>
      <w:r w:rsidR="008C3C2F" w:rsidRPr="000C59BB">
        <w:rPr>
          <w:rFonts w:ascii="Times New Roman" w:hAnsi="Times New Roman" w:cs="Times New Roman"/>
          <w:sz w:val="28"/>
          <w:szCs w:val="28"/>
          <w:lang w:val="kk-KZ"/>
        </w:rPr>
        <w:t>75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г/см</w:t>
      </w:r>
      <w:r w:rsidR="00B2642E" w:rsidRPr="000C59BB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Определить показатели: пористости (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>), коэффициента пористости (е), степени влажности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r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), плотности скелета(</w:t>
      </w:r>
      <w:r w:rsidRPr="00F2133D">
        <w:rPr>
          <w:rFonts w:ascii="Times New Roman" w:hAnsi="Times New Roman" w:cs="Times New Roman"/>
          <w:sz w:val="28"/>
          <w:szCs w:val="28"/>
          <w:lang w:val="kk-KZ"/>
        </w:rPr>
        <w:t>ρ</w:t>
      </w:r>
      <w:r w:rsidRPr="00EC4E5F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d</w:t>
      </w:r>
      <w:r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C90885" w:rsidRDefault="000117B8" w:rsidP="00C9088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высоту откоса. Высота насыпи </w:t>
      </w:r>
      <w:r w:rsidR="00B2642E"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h-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6.</w:t>
      </w:r>
      <w:r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5м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, грунт суглинок:</w:t>
      </w:r>
      <w:r w:rsid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удельный вес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</w:t>
      </w:r>
      <w:r w:rsidR="00F66606" w:rsidRPr="000117B8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γ-</w:t>
      </w:r>
      <w:r w:rsidR="00E56CE9" w:rsidRPr="000117B8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20,2 кг/м</w:t>
      </w:r>
      <w:r w:rsidR="00E56CE9" w:rsidRPr="000117B8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, </w:t>
      </w:r>
      <w:r w:rsidR="00C90885">
        <w:rPr>
          <w:rFonts w:ascii="Times New Roman" w:hAnsi="Times New Roman" w:cs="Times New Roman"/>
          <w:sz w:val="28"/>
          <w:szCs w:val="28"/>
          <w:lang w:val="kk-KZ"/>
        </w:rPr>
        <w:t>у</w:t>
      </w:r>
      <w:r w:rsidR="00C90885" w:rsidRPr="00C90885">
        <w:rPr>
          <w:rFonts w:ascii="Times New Roman" w:hAnsi="Times New Roman" w:cs="Times New Roman"/>
          <w:sz w:val="28"/>
          <w:szCs w:val="28"/>
          <w:lang w:val="kk-KZ"/>
        </w:rPr>
        <w:t xml:space="preserve">гол внутреннего трения </w:t>
      </w:r>
      <w:r w:rsidR="00F66606" w:rsidRPr="000117B8">
        <w:rPr>
          <w:rFonts w:ascii="Times New Roman" w:hAnsi="Times New Roman" w:cs="Times New Roman"/>
          <w:sz w:val="28"/>
          <w:szCs w:val="28"/>
          <w:lang w:val="kk-KZ"/>
        </w:rPr>
        <w:t>φ-</w:t>
      </w:r>
      <w:r w:rsidR="00E56CE9" w:rsidRPr="000117B8">
        <w:rPr>
          <w:rFonts w:ascii="Times New Roman" w:hAnsi="Times New Roman" w:cs="Times New Roman"/>
          <w:sz w:val="28"/>
          <w:szCs w:val="28"/>
          <w:lang w:val="kk-KZ"/>
        </w:rPr>
        <w:t>21°</w:t>
      </w:r>
      <w:r w:rsidR="00C90885">
        <w:rPr>
          <w:rFonts w:ascii="Times New Roman" w:hAnsi="Times New Roman" w:cs="Times New Roman"/>
          <w:sz w:val="28"/>
          <w:szCs w:val="28"/>
          <w:lang w:val="kk-KZ"/>
        </w:rPr>
        <w:t xml:space="preserve">, сцепление грунта с-30кПа, </w:t>
      </w:r>
      <w:r w:rsidR="00F66606" w:rsidRPr="000117B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>K</w:t>
      </w:r>
      <w:r w:rsidR="00F66606" w:rsidRPr="00C9088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C90885" w:rsidRDefault="00C90885" w:rsidP="00C9088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0885"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высоту откоса. Высота насыпи  </w:t>
      </w:r>
      <w:r w:rsidR="00F66606"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 </w:t>
      </w:r>
      <w:r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h-5м. Грунт су</w:t>
      </w:r>
      <w:r w:rsidR="00FF42B9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линок</w:t>
      </w:r>
      <w:r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:</w:t>
      </w:r>
      <w:r w:rsidR="00F66606"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γ-20,2 кг/м</w:t>
      </w:r>
      <w:r w:rsidR="00F66606"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, 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>φ-40</w:t>
      </w:r>
      <w:r w:rsidRPr="00C90885">
        <w:rPr>
          <w:rFonts w:ascii="Times New Roman" w:hAnsi="Times New Roman" w:cs="Times New Roman"/>
          <w:sz w:val="28"/>
          <w:szCs w:val="28"/>
          <w:lang w:val="kk-KZ"/>
        </w:rPr>
        <w:t xml:space="preserve">°, 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>с-50</w:t>
      </w:r>
      <w:r w:rsidRPr="00C90885">
        <w:rPr>
          <w:rFonts w:ascii="Times New Roman" w:hAnsi="Times New Roman" w:cs="Times New Roman"/>
          <w:sz w:val="28"/>
          <w:szCs w:val="28"/>
          <w:lang w:val="kk-KZ"/>
        </w:rPr>
        <w:t>кПа,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 xml:space="preserve"> K</w:t>
      </w:r>
      <w:r w:rsidR="00F66606" w:rsidRPr="00C9088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C90885" w:rsidRDefault="00C90885" w:rsidP="00C90885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90885"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высоту откоса. Высота насыпи  </w:t>
      </w:r>
      <w:r w:rsidR="00F66606"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h-6.</w:t>
      </w:r>
      <w:r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5м. грунт суглинок:</w:t>
      </w:r>
      <w:r w:rsidR="00F66606"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γ-20,7кг/м</w:t>
      </w:r>
      <w:r w:rsidR="00F66606"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Pr="00C90885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,</w:t>
      </w:r>
      <w:r w:rsidRPr="00C90885">
        <w:rPr>
          <w:rFonts w:ascii="Times New Roman" w:hAnsi="Times New Roman" w:cs="Times New Roman"/>
          <w:sz w:val="28"/>
          <w:szCs w:val="28"/>
          <w:lang w:val="kk-KZ"/>
        </w:rPr>
        <w:t xml:space="preserve"> φ-21°, с-30кПа,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 xml:space="preserve"> K</w:t>
      </w:r>
      <w:r w:rsidR="00F66606" w:rsidRPr="00C90885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="00F66606" w:rsidRPr="00C90885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F66606" w:rsidRDefault="00C90885" w:rsidP="00F666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высоту откоса. Высота насыпи </w:t>
      </w:r>
      <w:r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h-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5</w:t>
      </w:r>
      <w:r w:rsid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.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3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м. 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грунт супес</w:t>
      </w:r>
      <w:r w:rsidR="00FF42B9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ь 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γ-20,</w:t>
      </w:r>
      <w:r w:rsid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74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кг/м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 w:rsidR="00FF42B9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, 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>φ-</w:t>
      </w:r>
      <w:r w:rsidR="008322A4">
        <w:rPr>
          <w:rFonts w:ascii="Times New Roman" w:hAnsi="Times New Roman" w:cs="Times New Roman"/>
          <w:sz w:val="28"/>
          <w:szCs w:val="28"/>
          <w:lang w:val="kk-KZ"/>
        </w:rPr>
        <w:t>33</w:t>
      </w:r>
      <w:r w:rsidR="00FF42B9">
        <w:rPr>
          <w:rFonts w:ascii="Times New Roman" w:hAnsi="Times New Roman" w:cs="Times New Roman"/>
          <w:sz w:val="28"/>
          <w:szCs w:val="28"/>
          <w:lang w:val="kk-KZ"/>
        </w:rPr>
        <w:t xml:space="preserve">°, 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>с-</w:t>
      </w:r>
      <w:r w:rsidR="008322A4">
        <w:rPr>
          <w:rFonts w:ascii="Times New Roman" w:hAnsi="Times New Roman" w:cs="Times New Roman"/>
          <w:sz w:val="28"/>
          <w:szCs w:val="28"/>
          <w:lang w:val="kk-KZ"/>
        </w:rPr>
        <w:t>36</w:t>
      </w:r>
      <w:r w:rsidR="00FF42B9">
        <w:rPr>
          <w:rFonts w:ascii="Times New Roman" w:hAnsi="Times New Roman" w:cs="Times New Roman"/>
          <w:sz w:val="28"/>
          <w:szCs w:val="28"/>
          <w:lang w:val="kk-KZ"/>
        </w:rPr>
        <w:t xml:space="preserve">кПа, 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 xml:space="preserve"> K</w:t>
      </w:r>
      <w:r w:rsidR="00F66606" w:rsidRPr="00F6660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F66606" w:rsidRDefault="00FF42B9" w:rsidP="00F6660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высоту откоса. Высота насыпи </w:t>
      </w:r>
      <w:r w:rsidRPr="000C59B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h-</w:t>
      </w:r>
      <w:r w:rsidR="008322A4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6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м. 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Грунт суглинок: 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>γ-20,2 кг/м</w:t>
      </w:r>
      <w:r w:rsidR="00F66606" w:rsidRPr="00F66606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vertAlign w:val="superscript"/>
          <w:lang w:val="kk-KZ"/>
        </w:rPr>
        <w:t>3</w:t>
      </w:r>
      <w:r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φ-21°,с-30кПа,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 xml:space="preserve"> K</w:t>
      </w:r>
      <w:r w:rsidR="00F66606" w:rsidRPr="00F66606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st</w:t>
      </w:r>
      <w:r w:rsidR="00F66606" w:rsidRPr="00F66606">
        <w:rPr>
          <w:rFonts w:ascii="Times New Roman" w:hAnsi="Times New Roman" w:cs="Times New Roman"/>
          <w:sz w:val="28"/>
          <w:szCs w:val="28"/>
          <w:lang w:val="kk-KZ"/>
        </w:rPr>
        <w:t>-1.2.</w:t>
      </w:r>
    </w:p>
    <w:p w:rsidR="00F66606" w:rsidRPr="00F66606" w:rsidRDefault="00F66606" w:rsidP="00F66606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</w:p>
    <w:p w:rsidR="00B2642E" w:rsidRPr="00E56CE9" w:rsidRDefault="00E56CE9" w:rsidP="00E56CE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E56CE9">
        <w:rPr>
          <w:rStyle w:val="a4"/>
          <w:rFonts w:ascii="Times New Roman" w:hAnsi="Times New Roman" w:cs="Times New Roman"/>
          <w:bCs/>
          <w:i w:val="0"/>
          <w:iCs w:val="0"/>
          <w:color w:val="222222"/>
          <w:sz w:val="28"/>
          <w:szCs w:val="28"/>
          <w:shd w:val="clear" w:color="auto" w:fill="FFFFFF"/>
          <w:lang w:val="kk-KZ"/>
        </w:rPr>
        <w:t xml:space="preserve"> </w:t>
      </w:r>
    </w:p>
    <w:p w:rsidR="00F2133D" w:rsidRPr="00B8415B" w:rsidRDefault="00F2133D" w:rsidP="00F2133D">
      <w:pPr>
        <w:spacing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2133D" w:rsidRPr="00B84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D07ED6"/>
    <w:multiLevelType w:val="hybridMultilevel"/>
    <w:tmpl w:val="CFF47A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655842"/>
    <w:multiLevelType w:val="hybridMultilevel"/>
    <w:tmpl w:val="BEF8A3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B05"/>
    <w:rsid w:val="000067F0"/>
    <w:rsid w:val="000117B8"/>
    <w:rsid w:val="00026543"/>
    <w:rsid w:val="000C59BB"/>
    <w:rsid w:val="001926B1"/>
    <w:rsid w:val="001E6691"/>
    <w:rsid w:val="00202DBE"/>
    <w:rsid w:val="002E43AB"/>
    <w:rsid w:val="003C7ACA"/>
    <w:rsid w:val="004D297D"/>
    <w:rsid w:val="00510686"/>
    <w:rsid w:val="008322A4"/>
    <w:rsid w:val="00853F4C"/>
    <w:rsid w:val="008C3C2F"/>
    <w:rsid w:val="009F0608"/>
    <w:rsid w:val="00B2642E"/>
    <w:rsid w:val="00B8415B"/>
    <w:rsid w:val="00C90885"/>
    <w:rsid w:val="00DA3BCA"/>
    <w:rsid w:val="00DF1B05"/>
    <w:rsid w:val="00E56CE9"/>
    <w:rsid w:val="00EC4E5F"/>
    <w:rsid w:val="00EF5DBA"/>
    <w:rsid w:val="00F2133D"/>
    <w:rsid w:val="00F66606"/>
    <w:rsid w:val="00FF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B00B78-57D8-41AC-B516-3F43BFAD9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8415B"/>
    <w:pPr>
      <w:ind w:left="720"/>
      <w:contextualSpacing/>
    </w:pPr>
  </w:style>
  <w:style w:type="character" w:styleId="a4">
    <w:name w:val="Emphasis"/>
    <w:basedOn w:val="a0"/>
    <w:uiPriority w:val="20"/>
    <w:qFormat/>
    <w:rsid w:val="00E56CE9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E56C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E56CE9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16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9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557</Words>
  <Characters>3178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Adil Litvinov</dc:creator>
  <cp:keywords/>
  <dc:description/>
  <cp:lastModifiedBy>User</cp:lastModifiedBy>
  <cp:revision>6</cp:revision>
  <dcterms:created xsi:type="dcterms:W3CDTF">2019-11-22T10:51:00Z</dcterms:created>
  <dcterms:modified xsi:type="dcterms:W3CDTF">2020-03-30T02:29:00Z</dcterms:modified>
</cp:coreProperties>
</file>